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BA39A" w14:textId="2628E55F" w:rsidR="00242E77" w:rsidRPr="006E19F1" w:rsidRDefault="00242E77" w:rsidP="00242E77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6E19F1">
        <w:rPr>
          <w:rFonts w:ascii="Times New Roman" w:hAnsi="Times New Roman" w:cs="Times New Roman"/>
          <w:sz w:val="28"/>
          <w:szCs w:val="24"/>
        </w:rPr>
        <w:t xml:space="preserve">Приложение </w:t>
      </w:r>
      <w:r>
        <w:rPr>
          <w:rFonts w:ascii="Times New Roman" w:hAnsi="Times New Roman" w:cs="Times New Roman"/>
          <w:sz w:val="28"/>
          <w:szCs w:val="24"/>
        </w:rPr>
        <w:t xml:space="preserve">№ </w:t>
      </w:r>
      <w:r w:rsidR="00E46A54">
        <w:rPr>
          <w:rFonts w:ascii="Times New Roman" w:hAnsi="Times New Roman" w:cs="Times New Roman"/>
          <w:sz w:val="28"/>
          <w:szCs w:val="24"/>
        </w:rPr>
        <w:t>5</w:t>
      </w:r>
    </w:p>
    <w:p w14:paraId="6980400E" w14:textId="77777777" w:rsidR="00242E77" w:rsidRPr="00AD0173" w:rsidRDefault="00242E77" w:rsidP="00242E77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AD0173"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782655B0" w14:textId="77777777" w:rsidR="00242E77" w:rsidRDefault="00242E77" w:rsidP="00242E77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AD0173">
        <w:rPr>
          <w:rFonts w:ascii="Times New Roman" w:hAnsi="Times New Roman" w:cs="Times New Roman"/>
          <w:sz w:val="28"/>
          <w:szCs w:val="24"/>
        </w:rPr>
        <w:t>от __________№ __________</w:t>
      </w:r>
    </w:p>
    <w:p w14:paraId="71B243C2" w14:textId="77777777" w:rsidR="00242E77" w:rsidRPr="00AD0173" w:rsidRDefault="00242E77" w:rsidP="00242E77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4"/>
        </w:rPr>
      </w:pPr>
    </w:p>
    <w:p w14:paraId="700FBAC4" w14:textId="28B870B0" w:rsidR="00E46A54" w:rsidRPr="00E46A54" w:rsidRDefault="00242E77" w:rsidP="00E46A54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E46A54" w:rsidRPr="00E46A54">
        <w:rPr>
          <w:rFonts w:ascii="Times New Roman" w:hAnsi="Times New Roman" w:cs="Times New Roman"/>
          <w:sz w:val="28"/>
          <w:szCs w:val="24"/>
        </w:rPr>
        <w:t>Приложение № 4.</w:t>
      </w:r>
      <w:r w:rsidR="00E46A54">
        <w:rPr>
          <w:rFonts w:ascii="Times New Roman" w:hAnsi="Times New Roman" w:cs="Times New Roman"/>
          <w:sz w:val="28"/>
          <w:szCs w:val="24"/>
        </w:rPr>
        <w:t>4</w:t>
      </w:r>
    </w:p>
    <w:p w14:paraId="267CD562" w14:textId="77777777" w:rsidR="00E46A54" w:rsidRPr="00E46A54" w:rsidRDefault="00E46A54" w:rsidP="00E46A54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E46A54"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1E6D754D" w14:textId="1E12E4E6" w:rsidR="00242E77" w:rsidRDefault="00E46A54" w:rsidP="00E46A54">
      <w:pPr>
        <w:spacing w:after="0" w:line="240" w:lineRule="auto"/>
        <w:ind w:left="3402"/>
        <w:jc w:val="right"/>
        <w:rPr>
          <w:sz w:val="28"/>
          <w:szCs w:val="28"/>
        </w:rPr>
      </w:pPr>
      <w:r w:rsidRPr="00E46A54">
        <w:rPr>
          <w:rFonts w:ascii="Times New Roman" w:hAnsi="Times New Roman" w:cs="Times New Roman"/>
          <w:sz w:val="28"/>
          <w:szCs w:val="24"/>
        </w:rPr>
        <w:t>от 25 декабря 2018 года № 1319-п</w:t>
      </w:r>
    </w:p>
    <w:p w14:paraId="7E3AEAA4" w14:textId="77777777" w:rsidR="00E46A54" w:rsidRDefault="00E46A54" w:rsidP="00DD394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086821" w14:textId="77777777" w:rsidR="00DD3947" w:rsidRDefault="00DD3947" w:rsidP="00DD394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39D800" w14:textId="46C7E8CD" w:rsidR="00C82E9B" w:rsidRDefault="00C82E9B" w:rsidP="00D067D2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</w:p>
    <w:p w14:paraId="0E205E5B" w14:textId="7F44530A" w:rsidR="000C6043" w:rsidRDefault="00242E77" w:rsidP="00B30D6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2E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координат характерных точек границ проекта межевания территории </w:t>
      </w:r>
      <w:r w:rsidR="00C82E9B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="003B0F5D" w:rsidRPr="003B0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границах </w:t>
      </w:r>
      <w:r w:rsidR="00B30D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территории </w:t>
      </w:r>
      <w:r w:rsidR="003B0F5D" w:rsidRPr="003B0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элемента планировочной структуры № 2 микрорайона № 15 </w:t>
      </w:r>
      <w:r w:rsidR="00B30D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планировочного </w:t>
      </w:r>
      <w:r w:rsidR="003B0F5D" w:rsidRPr="003B0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IV </w:t>
      </w:r>
    </w:p>
    <w:p w14:paraId="69ED7483" w14:textId="0326D76D" w:rsidR="003B0F5D" w:rsidRDefault="00B30D6B" w:rsidP="003B0F5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D6B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0E545F40" wp14:editId="7FCE66F1">
                <wp:simplePos x="0" y="0"/>
                <wp:positionH relativeFrom="column">
                  <wp:posOffset>5941767</wp:posOffset>
                </wp:positionH>
                <wp:positionV relativeFrom="paragraph">
                  <wp:posOffset>3833483</wp:posOffset>
                </wp:positionV>
                <wp:extent cx="266700" cy="301625"/>
                <wp:effectExtent l="0" t="0" r="19050" b="222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7E987" w14:textId="495C9269" w:rsidR="00B30D6B" w:rsidRPr="00B30D6B" w:rsidRDefault="00B30D6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30D6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545F4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67.85pt;margin-top:301.85pt;width:21pt;height:23.75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" strokecolor="white [3212]">
                <v:textbox>
                  <w:txbxContent>
                    <w:p w14:paraId="3F77E987" w14:textId="495C9269" w:rsidR="00B30D6B" w:rsidRPr="00B30D6B" w:rsidRDefault="00B30D6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30D6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827"/>
        <w:gridCol w:w="3969"/>
        <w:gridCol w:w="676"/>
      </w:tblGrid>
      <w:tr w:rsidR="00242E77" w:rsidRPr="00846794" w14:paraId="4AF11EEC" w14:textId="77777777" w:rsidTr="00242E77">
        <w:trPr>
          <w:gridAfter w:val="1"/>
          <w:wAfter w:w="676" w:type="dxa"/>
          <w:cantSplit/>
          <w:tblHeader/>
        </w:trPr>
        <w:tc>
          <w:tcPr>
            <w:tcW w:w="1668" w:type="dxa"/>
            <w:vAlign w:val="center"/>
          </w:tcPr>
          <w:p w14:paraId="0AD0812F" w14:textId="0A275F4D" w:rsidR="00242E77" w:rsidRPr="00846794" w:rsidRDefault="00242E77" w:rsidP="00AE4235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Номер </w:t>
            </w:r>
            <w:r w:rsidRPr="00846794">
              <w:rPr>
                <w:rFonts w:ascii="Times New Roman" w:hAnsi="Times New Roman"/>
                <w:sz w:val="28"/>
                <w:szCs w:val="28"/>
                <w:lang w:eastAsia="ru-RU"/>
              </w:rPr>
              <w:t>точки</w:t>
            </w:r>
          </w:p>
        </w:tc>
        <w:tc>
          <w:tcPr>
            <w:tcW w:w="3827" w:type="dxa"/>
            <w:vAlign w:val="center"/>
          </w:tcPr>
          <w:p w14:paraId="7BF89D6B" w14:textId="77777777" w:rsidR="00242E77" w:rsidRPr="00846794" w:rsidRDefault="00242E77" w:rsidP="00AE4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6794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3969" w:type="dxa"/>
            <w:vAlign w:val="center"/>
          </w:tcPr>
          <w:p w14:paraId="0BBC1EAA" w14:textId="77777777" w:rsidR="00242E77" w:rsidRPr="00846794" w:rsidRDefault="00242E77" w:rsidP="00AE4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6794">
              <w:rPr>
                <w:rFonts w:ascii="Times New Roman" w:hAnsi="Times New Roman"/>
                <w:sz w:val="28"/>
                <w:szCs w:val="28"/>
                <w:lang w:val="en-US" w:eastAsia="ru-RU"/>
              </w:rPr>
              <w:t>Y</w:t>
            </w:r>
          </w:p>
        </w:tc>
      </w:tr>
      <w:tr w:rsidR="00475948" w:rsidRPr="009B7865" w14:paraId="7D65643E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1F3C224C" w14:textId="77777777" w:rsidR="00475948" w:rsidRPr="003458E0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58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vAlign w:val="bottom"/>
          </w:tcPr>
          <w:p w14:paraId="60FC79ED" w14:textId="58D895AC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483112.47</w:t>
            </w:r>
          </w:p>
        </w:tc>
        <w:tc>
          <w:tcPr>
            <w:tcW w:w="3969" w:type="dxa"/>
          </w:tcPr>
          <w:p w14:paraId="50DE5B67" w14:textId="65FBE926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2163766.18</w:t>
            </w:r>
          </w:p>
        </w:tc>
      </w:tr>
      <w:tr w:rsidR="00475948" w:rsidRPr="009B7865" w14:paraId="20E75967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35C398F5" w14:textId="77777777" w:rsidR="00475948" w:rsidRPr="003458E0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458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vAlign w:val="bottom"/>
          </w:tcPr>
          <w:p w14:paraId="2BCFC15A" w14:textId="090EA663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483133.7</w:t>
            </w:r>
          </w:p>
        </w:tc>
        <w:tc>
          <w:tcPr>
            <w:tcW w:w="3969" w:type="dxa"/>
          </w:tcPr>
          <w:p w14:paraId="5C396512" w14:textId="1852A499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2163764.39</w:t>
            </w:r>
          </w:p>
        </w:tc>
      </w:tr>
      <w:tr w:rsidR="00475948" w:rsidRPr="009B7865" w14:paraId="2A6A15E5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665D938A" w14:textId="77777777" w:rsidR="00475948" w:rsidRPr="00C82E9B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2E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vAlign w:val="bottom"/>
          </w:tcPr>
          <w:p w14:paraId="2EF20E25" w14:textId="4FB4108B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483153.55</w:t>
            </w:r>
          </w:p>
        </w:tc>
        <w:tc>
          <w:tcPr>
            <w:tcW w:w="3969" w:type="dxa"/>
          </w:tcPr>
          <w:p w14:paraId="17156255" w14:textId="3819DAEB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2163762.12</w:t>
            </w:r>
          </w:p>
        </w:tc>
      </w:tr>
      <w:tr w:rsidR="00475948" w:rsidRPr="009B7865" w14:paraId="68B2EED0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42D6C2D0" w14:textId="77777777" w:rsidR="00475948" w:rsidRPr="00C82E9B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2E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vAlign w:val="bottom"/>
          </w:tcPr>
          <w:p w14:paraId="43FC907C" w14:textId="6BFB4829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483155.74</w:t>
            </w:r>
          </w:p>
        </w:tc>
        <w:tc>
          <w:tcPr>
            <w:tcW w:w="3969" w:type="dxa"/>
          </w:tcPr>
          <w:p w14:paraId="4B3FC69A" w14:textId="623EAF1A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2163761.87</w:t>
            </w:r>
          </w:p>
        </w:tc>
      </w:tr>
      <w:tr w:rsidR="00475948" w:rsidRPr="009B7865" w14:paraId="59FD4C85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33809ED8" w14:textId="77777777" w:rsidR="00475948" w:rsidRPr="00C82E9B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2E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vAlign w:val="bottom"/>
          </w:tcPr>
          <w:p w14:paraId="685A92EB" w14:textId="499550D5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483157.93</w:t>
            </w:r>
          </w:p>
        </w:tc>
        <w:tc>
          <w:tcPr>
            <w:tcW w:w="3969" w:type="dxa"/>
          </w:tcPr>
          <w:p w14:paraId="75C32207" w14:textId="6CF95240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2163761.66</w:t>
            </w:r>
          </w:p>
        </w:tc>
      </w:tr>
      <w:tr w:rsidR="00475948" w:rsidRPr="009B7865" w14:paraId="1F51E6B0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656D6C65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3827" w:type="dxa"/>
            <w:vAlign w:val="bottom"/>
          </w:tcPr>
          <w:p w14:paraId="31E455FA" w14:textId="5013CBD6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483182.27</w:t>
            </w:r>
          </w:p>
        </w:tc>
        <w:tc>
          <w:tcPr>
            <w:tcW w:w="3969" w:type="dxa"/>
          </w:tcPr>
          <w:p w14:paraId="1FC33841" w14:textId="1B3F39F1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2163758.76</w:t>
            </w:r>
          </w:p>
        </w:tc>
      </w:tr>
      <w:tr w:rsidR="00475948" w:rsidRPr="009B7865" w14:paraId="2A8E0A4E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240BB5F2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3827" w:type="dxa"/>
            <w:vAlign w:val="bottom"/>
          </w:tcPr>
          <w:p w14:paraId="704FCDBE" w14:textId="1860C370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483186.43</w:t>
            </w:r>
          </w:p>
        </w:tc>
        <w:tc>
          <w:tcPr>
            <w:tcW w:w="3969" w:type="dxa"/>
          </w:tcPr>
          <w:p w14:paraId="4094E124" w14:textId="577F3E90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2163758.88</w:t>
            </w:r>
          </w:p>
        </w:tc>
      </w:tr>
      <w:tr w:rsidR="00475948" w:rsidRPr="009B7865" w14:paraId="721C0D66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262E1F37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3827" w:type="dxa"/>
            <w:vAlign w:val="bottom"/>
          </w:tcPr>
          <w:p w14:paraId="52704264" w14:textId="67C7D0EB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483192.72</w:t>
            </w:r>
          </w:p>
        </w:tc>
        <w:tc>
          <w:tcPr>
            <w:tcW w:w="3969" w:type="dxa"/>
          </w:tcPr>
          <w:p w14:paraId="37AFE61F" w14:textId="78FAE94F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2163826.44</w:t>
            </w:r>
          </w:p>
        </w:tc>
      </w:tr>
      <w:tr w:rsidR="00475948" w:rsidRPr="009B7865" w14:paraId="29D0A82F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393AEF9A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3827" w:type="dxa"/>
            <w:vAlign w:val="bottom"/>
          </w:tcPr>
          <w:p w14:paraId="2506B001" w14:textId="4FA5B93A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483193.04</w:t>
            </w:r>
          </w:p>
        </w:tc>
        <w:tc>
          <w:tcPr>
            <w:tcW w:w="3969" w:type="dxa"/>
          </w:tcPr>
          <w:p w14:paraId="0C9ACDAA" w14:textId="364F6F76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2163830.82</w:t>
            </w:r>
          </w:p>
        </w:tc>
      </w:tr>
      <w:tr w:rsidR="00475948" w:rsidRPr="009B7865" w14:paraId="68640946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44D0DA1B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3827" w:type="dxa"/>
            <w:vAlign w:val="bottom"/>
          </w:tcPr>
          <w:p w14:paraId="1B4C1F25" w14:textId="0F011602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483193.4</w:t>
            </w:r>
          </w:p>
        </w:tc>
        <w:tc>
          <w:tcPr>
            <w:tcW w:w="3969" w:type="dxa"/>
          </w:tcPr>
          <w:p w14:paraId="5253800B" w14:textId="146AC6D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2163835.59</w:t>
            </w:r>
          </w:p>
        </w:tc>
      </w:tr>
      <w:tr w:rsidR="00475948" w:rsidRPr="009B7865" w14:paraId="4ED1470D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60C4B61E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3827" w:type="dxa"/>
            <w:vAlign w:val="bottom"/>
          </w:tcPr>
          <w:p w14:paraId="758B881E" w14:textId="5D5B91C0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483181.25</w:t>
            </w:r>
          </w:p>
        </w:tc>
        <w:tc>
          <w:tcPr>
            <w:tcW w:w="3969" w:type="dxa"/>
          </w:tcPr>
          <w:p w14:paraId="04F1E455" w14:textId="3ABBE1EA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2163850.51</w:t>
            </w:r>
          </w:p>
        </w:tc>
      </w:tr>
      <w:tr w:rsidR="00475948" w:rsidRPr="009B7865" w14:paraId="5B2C0346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4D9FA413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3827" w:type="dxa"/>
            <w:vAlign w:val="bottom"/>
          </w:tcPr>
          <w:p w14:paraId="00664B64" w14:textId="3CF08CFA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483118.66</w:t>
            </w:r>
          </w:p>
        </w:tc>
        <w:tc>
          <w:tcPr>
            <w:tcW w:w="3969" w:type="dxa"/>
          </w:tcPr>
          <w:p w14:paraId="6F66F0AD" w14:textId="4959A85C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2163857.13</w:t>
            </w:r>
          </w:p>
        </w:tc>
      </w:tr>
      <w:tr w:rsidR="00475948" w:rsidRPr="009B7865" w14:paraId="438F5183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42868858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3827" w:type="dxa"/>
            <w:vAlign w:val="bottom"/>
          </w:tcPr>
          <w:p w14:paraId="3E2971BC" w14:textId="56CC74FB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483118.28</w:t>
            </w:r>
          </w:p>
        </w:tc>
        <w:tc>
          <w:tcPr>
            <w:tcW w:w="3969" w:type="dxa"/>
          </w:tcPr>
          <w:p w14:paraId="56FD0400" w14:textId="068E7018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2163851.42</w:t>
            </w:r>
          </w:p>
        </w:tc>
      </w:tr>
      <w:tr w:rsidR="00475948" w:rsidRPr="009B7865" w14:paraId="03D3550D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6C36DC70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3827" w:type="dxa"/>
            <w:vAlign w:val="bottom"/>
          </w:tcPr>
          <w:p w14:paraId="0FB3AA54" w14:textId="2145E3AD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483116.94</w:t>
            </w:r>
          </w:p>
        </w:tc>
        <w:tc>
          <w:tcPr>
            <w:tcW w:w="3969" w:type="dxa"/>
          </w:tcPr>
          <w:p w14:paraId="7A9A12E2" w14:textId="3CAADADC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2163831.56</w:t>
            </w:r>
          </w:p>
        </w:tc>
      </w:tr>
      <w:tr w:rsidR="00475948" w:rsidRPr="009B7865" w14:paraId="2EC442F4" w14:textId="77777777" w:rsidTr="007055E1">
        <w:trPr>
          <w:gridAfter w:val="1"/>
          <w:wAfter w:w="676" w:type="dxa"/>
          <w:cantSplit/>
          <w:trHeight w:val="283"/>
        </w:trPr>
        <w:tc>
          <w:tcPr>
            <w:tcW w:w="1668" w:type="dxa"/>
            <w:vAlign w:val="center"/>
          </w:tcPr>
          <w:p w14:paraId="5D728B65" w14:textId="77777777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3827" w:type="dxa"/>
            <w:vAlign w:val="bottom"/>
          </w:tcPr>
          <w:p w14:paraId="0E5A79F6" w14:textId="4DC9E99C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483114.36</w:t>
            </w:r>
          </w:p>
        </w:tc>
        <w:tc>
          <w:tcPr>
            <w:tcW w:w="3969" w:type="dxa"/>
          </w:tcPr>
          <w:p w14:paraId="400584CB" w14:textId="30991C49" w:rsidR="00475948" w:rsidRPr="009B7865" w:rsidRDefault="00475948" w:rsidP="004759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2163796.77</w:t>
            </w:r>
          </w:p>
        </w:tc>
      </w:tr>
      <w:tr w:rsidR="00242E77" w:rsidRPr="009B7865" w14:paraId="245E285F" w14:textId="77777777" w:rsidTr="00242E77">
        <w:trPr>
          <w:cantSplit/>
          <w:trHeight w:val="283"/>
        </w:trPr>
        <w:tc>
          <w:tcPr>
            <w:tcW w:w="1668" w:type="dxa"/>
            <w:vAlign w:val="center"/>
          </w:tcPr>
          <w:p w14:paraId="16D03718" w14:textId="77777777" w:rsidR="00242E77" w:rsidRPr="009B7865" w:rsidRDefault="00242E77" w:rsidP="00AE4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78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14:paraId="4CDE6218" w14:textId="3A490B2F" w:rsidR="00242E77" w:rsidRPr="009B7865" w:rsidRDefault="003E20F9" w:rsidP="00AE42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0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483112.47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A660C69" w14:textId="383D54B5" w:rsidR="00242E77" w:rsidRPr="009B7865" w:rsidRDefault="00475948" w:rsidP="00AE42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9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2163766.18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F6DBE2" w14:textId="52E62537" w:rsidR="00242E77" w:rsidRPr="009D4D2E" w:rsidRDefault="00242E77" w:rsidP="00AE4235">
            <w:pPr>
              <w:ind w:left="137" w:right="183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</w:p>
        </w:tc>
      </w:tr>
    </w:tbl>
    <w:p w14:paraId="4B3F91FD" w14:textId="0265FED0" w:rsidR="00242E77" w:rsidRPr="00242E77" w:rsidRDefault="00242E77" w:rsidP="00B30D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C61211" w14:textId="4130AB42" w:rsidR="00B30D6B" w:rsidRPr="00242E77" w:rsidRDefault="00B30D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B30D6B" w:rsidRPr="00242E77" w:rsidSect="00987AB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735C" w14:textId="77777777" w:rsidR="00DD22ED" w:rsidRDefault="00DD22ED" w:rsidP="00987AB9">
      <w:pPr>
        <w:spacing w:after="0" w:line="240" w:lineRule="auto"/>
      </w:pPr>
      <w:r>
        <w:separator/>
      </w:r>
    </w:p>
  </w:endnote>
  <w:endnote w:type="continuationSeparator" w:id="0">
    <w:p w14:paraId="23E40E2E" w14:textId="77777777" w:rsidR="00DD22ED" w:rsidRDefault="00DD22ED" w:rsidP="0098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9E0DD" w14:textId="77777777" w:rsidR="00DD22ED" w:rsidRDefault="00DD22ED" w:rsidP="00987AB9">
      <w:pPr>
        <w:spacing w:after="0" w:line="240" w:lineRule="auto"/>
      </w:pPr>
      <w:r>
        <w:separator/>
      </w:r>
    </w:p>
  </w:footnote>
  <w:footnote w:type="continuationSeparator" w:id="0">
    <w:p w14:paraId="1250D478" w14:textId="77777777" w:rsidR="00DD22ED" w:rsidRDefault="00DD22ED" w:rsidP="00987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4376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34624DBD" w14:textId="77777777" w:rsidR="00987AB9" w:rsidRPr="00987AB9" w:rsidRDefault="00987AB9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87AB9">
          <w:rPr>
            <w:rFonts w:ascii="Times New Roman" w:hAnsi="Times New Roman" w:cs="Times New Roman"/>
            <w:sz w:val="28"/>
          </w:rPr>
          <w:fldChar w:fldCharType="begin"/>
        </w:r>
        <w:r w:rsidRPr="00987AB9">
          <w:rPr>
            <w:rFonts w:ascii="Times New Roman" w:hAnsi="Times New Roman" w:cs="Times New Roman"/>
            <w:sz w:val="28"/>
          </w:rPr>
          <w:instrText>PAGE   \* MERGEFORMAT</w:instrText>
        </w:r>
        <w:r w:rsidRPr="00987AB9">
          <w:rPr>
            <w:rFonts w:ascii="Times New Roman" w:hAnsi="Times New Roman" w:cs="Times New Roman"/>
            <w:sz w:val="28"/>
          </w:rPr>
          <w:fldChar w:fldCharType="separate"/>
        </w:r>
        <w:r w:rsidR="00C04EF7">
          <w:rPr>
            <w:rFonts w:ascii="Times New Roman" w:hAnsi="Times New Roman" w:cs="Times New Roman"/>
            <w:noProof/>
            <w:sz w:val="28"/>
          </w:rPr>
          <w:t>2</w:t>
        </w:r>
        <w:r w:rsidRPr="00987AB9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3A4D1B03" w14:textId="77777777" w:rsidR="00987AB9" w:rsidRDefault="00987A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0FDB"/>
    <w:rsid w:val="000C6043"/>
    <w:rsid w:val="00156B42"/>
    <w:rsid w:val="00242E77"/>
    <w:rsid w:val="00262660"/>
    <w:rsid w:val="002E049C"/>
    <w:rsid w:val="003B0F5D"/>
    <w:rsid w:val="003E20F9"/>
    <w:rsid w:val="00475948"/>
    <w:rsid w:val="00480539"/>
    <w:rsid w:val="004A4725"/>
    <w:rsid w:val="00690FDB"/>
    <w:rsid w:val="0082191D"/>
    <w:rsid w:val="00856D52"/>
    <w:rsid w:val="00987AB9"/>
    <w:rsid w:val="009B6D8F"/>
    <w:rsid w:val="00A6146B"/>
    <w:rsid w:val="00AD204B"/>
    <w:rsid w:val="00AE7677"/>
    <w:rsid w:val="00B14264"/>
    <w:rsid w:val="00B30D6B"/>
    <w:rsid w:val="00C04EF7"/>
    <w:rsid w:val="00C75FE6"/>
    <w:rsid w:val="00C82E9B"/>
    <w:rsid w:val="00D067D2"/>
    <w:rsid w:val="00DD22ED"/>
    <w:rsid w:val="00DD3947"/>
    <w:rsid w:val="00DE6671"/>
    <w:rsid w:val="00E4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A48B"/>
  <w15:docId w15:val="{56D8E701-F5E3-4AD1-A34B-F5C05389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AB9"/>
  </w:style>
  <w:style w:type="paragraph" w:styleId="a5">
    <w:name w:val="footer"/>
    <w:basedOn w:val="a"/>
    <w:link w:val="a6"/>
    <w:uiPriority w:val="99"/>
    <w:unhideWhenUsed/>
    <w:rsid w:val="00987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Заремба Ольга Викторовна</cp:lastModifiedBy>
  <cp:revision>3</cp:revision>
  <cp:lastPrinted>2025-12-09T04:16:00Z</cp:lastPrinted>
  <dcterms:created xsi:type="dcterms:W3CDTF">2025-09-02T10:40:00Z</dcterms:created>
  <dcterms:modified xsi:type="dcterms:W3CDTF">2025-12-09T04:18:00Z</dcterms:modified>
</cp:coreProperties>
</file>